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8A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广州市番禺区第二人民医院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工会委员会</w:t>
      </w:r>
    </w:p>
    <w:p w14:paraId="47051B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生日蛋糕券（卡）采购需求</w:t>
      </w:r>
    </w:p>
    <w:p w14:paraId="76E57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0F8F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一、生日</w:t>
      </w:r>
      <w:r>
        <w:rPr>
          <w:rFonts w:hint="eastAsia" w:ascii="仿宋_GB2312" w:hAnsi="仿宋_GB2312" w:eastAsia="仿宋_GB2312" w:cs="仿宋_GB2312"/>
          <w:sz w:val="32"/>
          <w:szCs w:val="32"/>
        </w:rPr>
        <w:t>蛋糕券(卡)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</w:p>
    <w:p w14:paraId="34572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供应商须保证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生日</w:t>
      </w:r>
      <w:r>
        <w:rPr>
          <w:rFonts w:hint="eastAsia" w:ascii="仿宋_GB2312" w:hAnsi="仿宋_GB2312" w:eastAsia="仿宋_GB2312" w:cs="仿宋_GB2312"/>
          <w:sz w:val="32"/>
          <w:szCs w:val="32"/>
        </w:rPr>
        <w:t>蛋糕券(卡)能购买符合要求的蛋糕种类不少于10种，蛋糕价格需明示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报价文件中提供蛋糕图片及价格的图册(或网页截图)并加盖供应商单位公章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91ED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为方便持券员工购买蛋糕，供应商需设有可供采购人员工购买蛋糕的实体店。采购人的员工凭券(卡)能到任何一实体店兑换等值金额的蛋糕。</w:t>
      </w:r>
    </w:p>
    <w:p w14:paraId="75F0B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二、生日</w:t>
      </w:r>
      <w:r>
        <w:rPr>
          <w:rFonts w:hint="eastAsia" w:ascii="仿宋_GB2312" w:hAnsi="仿宋_GB2312" w:eastAsia="仿宋_GB2312" w:cs="仿宋_GB2312"/>
          <w:sz w:val="32"/>
          <w:szCs w:val="32"/>
        </w:rPr>
        <w:t>蛋糕券(卡)的内容</w:t>
      </w:r>
    </w:p>
    <w:p w14:paraId="09840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明确标有:医院相关标识。</w:t>
      </w:r>
    </w:p>
    <w:p w14:paraId="5717E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明确标有:可购买店内价值不低于200元的蛋糕。</w:t>
      </w:r>
    </w:p>
    <w:p w14:paraId="0C4E0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每张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生日</w:t>
      </w:r>
      <w:r>
        <w:rPr>
          <w:rFonts w:hint="eastAsia" w:ascii="仿宋_GB2312" w:hAnsi="仿宋_GB2312" w:eastAsia="仿宋_GB2312" w:cs="仿宋_GB2312"/>
          <w:sz w:val="32"/>
          <w:szCs w:val="32"/>
        </w:rPr>
        <w:t>蛋糕券(卡)面值不低于200元，以面值200元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成交兑换率为准。</w:t>
      </w:r>
    </w:p>
    <w:p w14:paraId="766C0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三、生日</w:t>
      </w:r>
      <w:r>
        <w:rPr>
          <w:rFonts w:hint="eastAsia" w:ascii="仿宋_GB2312" w:hAnsi="仿宋_GB2312" w:eastAsia="仿宋_GB2312" w:cs="仿宋_GB2312"/>
          <w:sz w:val="32"/>
          <w:szCs w:val="32"/>
        </w:rPr>
        <w:t>蛋糕券(卡)应具备可以多次使用的功能，未能一次用完券(卡)面值金额的，余额可以再次消费，用完为止，有效期不少于2年。</w:t>
      </w:r>
      <w:bookmarkStart w:id="0" w:name="_GoBack"/>
      <w:bookmarkEnd w:id="0"/>
    </w:p>
    <w:sectPr>
      <w:pgSz w:w="11906" w:h="16838"/>
      <w:pgMar w:top="158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3973F3B9-816F-41D4-ABE5-2B6B299381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CBB98D4-5A84-4033-A947-01A71C578E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422A0"/>
    <w:rsid w:val="0AD876A7"/>
    <w:rsid w:val="211E4EA1"/>
    <w:rsid w:val="283B6A20"/>
    <w:rsid w:val="2DF16206"/>
    <w:rsid w:val="2E1F0FC6"/>
    <w:rsid w:val="2E8E2495"/>
    <w:rsid w:val="3EFE0783"/>
    <w:rsid w:val="4651388E"/>
    <w:rsid w:val="4AEE3DA2"/>
    <w:rsid w:val="4F2F6737"/>
    <w:rsid w:val="57172DEE"/>
    <w:rsid w:val="60F01468"/>
    <w:rsid w:val="707712CA"/>
    <w:rsid w:val="7AAC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338</Characters>
  <Lines>0</Lines>
  <Paragraphs>0</Paragraphs>
  <TotalTime>0</TotalTime>
  <ScaleCrop>false</ScaleCrop>
  <LinksUpToDate>false</LinksUpToDate>
  <CharactersWithSpaces>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2025-04-11T00:40:00Z</dcterms:created>
  <dc:creator>Administrator</dc:creator>
  <cp:lastModifiedBy>CC</cp:lastModifiedBy>
  <dcterms:modified xsi:type="dcterms:W3CDTF">2025-04-14T08:48:35Z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eyJoZGlkIjoiOThmNTVlMmRmMTE3OTVhM2NlYWQyYWJiZjRhYTQ5MTciLCJ1c2VySWQiOiIzMDQzNjQ2NjkifQ==</vt:lpwstr>
  </property>
  <property fmtid="{D5CDD505-2E9C-101B-9397-08002B2CF9AE}" pid="4" name="ICV">
    <vt:lpwstr>3B0D27C1684049D6974AACD2E5582C24_12</vt:lpwstr>
  </property>
</Properties>
</file>